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b/>
                    <w:sz w:val="24"/>
                    <w:szCs w:val="24"/>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399A4CEB" w:rsidR="00A167A3" w:rsidRPr="00EA124E" w:rsidRDefault="00EA124E" w:rsidP="00A167A3">
                    <w:pPr>
                      <w:pStyle w:val="Betarp"/>
                      <w:spacing w:line="216" w:lineRule="auto"/>
                      <w:rPr>
                        <w:rFonts w:asciiTheme="majorHAnsi" w:eastAsiaTheme="majorEastAsia" w:hAnsiTheme="majorHAnsi" w:cstheme="majorBidi"/>
                        <w:b/>
                        <w:color w:val="4472C4" w:themeColor="accent1"/>
                        <w:sz w:val="24"/>
                        <w:szCs w:val="24"/>
                        <w:lang w:val="lt-LT"/>
                      </w:rPr>
                    </w:pPr>
                    <w:r w:rsidRPr="00EA124E">
                      <w:rPr>
                        <w:b/>
                        <w:sz w:val="24"/>
                        <w:szCs w:val="24"/>
                      </w:rPr>
                      <w:t>VIEŠOJO PIRKIMO „ MAŽEIKIŲ MIESTO LAISVĖS GATVĖS (JUNGIAMOJI GATVĖ) NR. M-2-49 KAPITALINIO REMONTO TECHNINIS DARBO PROJEKTAS IR SUTARTIES OBJEKTO VYKDYMO PRIEŽIŪRA“</w:t>
                    </w:r>
                    <w:r w:rsidR="00A10341">
                      <w:rPr>
                        <w:b/>
                        <w:sz w:val="24"/>
                        <w:szCs w:val="24"/>
                      </w:rPr>
                      <w:t xml:space="preserve"> </w:t>
                    </w:r>
                    <w:r w:rsidRPr="00EA124E">
                      <w:rPr>
                        <w:b/>
                        <w:sz w:val="24"/>
                        <w:szCs w:val="24"/>
                      </w:rPr>
                      <w:t>ATVIRO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D8DB7" w14:textId="77777777" w:rsidR="008C432B" w:rsidRDefault="008C432B" w:rsidP="00A167A3">
      <w:pPr>
        <w:spacing w:after="0" w:line="240" w:lineRule="auto"/>
      </w:pPr>
      <w:r>
        <w:separator/>
      </w:r>
    </w:p>
  </w:endnote>
  <w:endnote w:type="continuationSeparator" w:id="0">
    <w:p w14:paraId="04C21E39" w14:textId="77777777" w:rsidR="008C432B" w:rsidRDefault="008C432B"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554ED" w14:textId="77777777" w:rsidR="008C432B" w:rsidRDefault="008C432B" w:rsidP="00A167A3">
      <w:pPr>
        <w:spacing w:after="0" w:line="240" w:lineRule="auto"/>
      </w:pPr>
      <w:r>
        <w:separator/>
      </w:r>
    </w:p>
  </w:footnote>
  <w:footnote w:type="continuationSeparator" w:id="0">
    <w:p w14:paraId="628CD382" w14:textId="77777777" w:rsidR="008C432B" w:rsidRDefault="008C432B"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49712A"/>
    <w:rsid w:val="005E2A74"/>
    <w:rsid w:val="00622B73"/>
    <w:rsid w:val="006E2103"/>
    <w:rsid w:val="008C432B"/>
    <w:rsid w:val="008D6F5F"/>
    <w:rsid w:val="00934D07"/>
    <w:rsid w:val="00965F2F"/>
    <w:rsid w:val="00A10341"/>
    <w:rsid w:val="00A167A3"/>
    <w:rsid w:val="00BF3A44"/>
    <w:rsid w:val="00C43804"/>
    <w:rsid w:val="00EA124E"/>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49712A"/>
    <w:rsid w:val="00633665"/>
    <w:rsid w:val="008F51B4"/>
    <w:rsid w:val="00965F2F"/>
    <w:rsid w:val="009F0A0B"/>
    <w:rsid w:val="00A36F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40560</Words>
  <Characters>23120</Characters>
  <Application>Microsoft Office Word</Application>
  <DocSecurity>0</DocSecurity>
  <Lines>192</Lines>
  <Paragraphs>127</Paragraphs>
  <ScaleCrop>false</ScaleCrop>
  <Company/>
  <LinksUpToDate>false</LinksUpToDate>
  <CharactersWithSpaces>63553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MAŽEIKIŲ MIESTO LAISVĖS GATVĖS (JUNGIAMOJI GATVĖ) NR. M-2-49 KAPITALINIO REMONTO TECHNINIS DARBO PROJEKTAS IR SUTARTIES OBJEKTO VYKDYMO PRIEŽIŪRA“ ATVIRO KONKURSO BENDROSIOS SĄLYGOS</dc:title>
  <dc:subject/>
  <dc:creator>irina.kumslytiene@mazeikiai.lt</dc:creator>
  <cp:keywords/>
  <dc:description/>
  <cp:lastModifiedBy>irina.kumslytiene@mazeikiai.lt</cp:lastModifiedBy>
  <cp:revision>5</cp:revision>
  <dcterms:created xsi:type="dcterms:W3CDTF">2025-02-13T14:37:00Z</dcterms:created>
  <dcterms:modified xsi:type="dcterms:W3CDTF">2025-02-21T07:51:00Z</dcterms:modified>
</cp:coreProperties>
</file>